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271B" w14:textId="20C91D65" w:rsidR="00151C11" w:rsidRDefault="00151C11" w:rsidP="00151C11">
      <w:pPr>
        <w:jc w:val="center"/>
        <w:rPr>
          <w:rStyle w:val="Zwaar"/>
          <w:color w:val="008000"/>
        </w:rPr>
      </w:pPr>
      <w:r>
        <w:rPr>
          <w:rStyle w:val="Zwaar"/>
          <w:color w:val="008000"/>
        </w:rPr>
        <w:t>HATHOR HEALING GEBED</w:t>
      </w:r>
    </w:p>
    <w:p w14:paraId="297F1D25" w14:textId="57A2B5ED" w:rsidR="00171E82" w:rsidRDefault="00171E82" w:rsidP="00151C11">
      <w:pPr>
        <w:jc w:val="center"/>
      </w:pPr>
      <w:r>
        <w:rPr>
          <w:rStyle w:val="Zwaar"/>
          <w:color w:val="008000"/>
        </w:rPr>
        <w:t>Onderstaand HATHOR HEALING GEBED is bestemd voor de deelnemers van de Volle Maan Meditaties, om zelf maandelijks hardop voor te lezen en bij de start te richten aan allen die op Afstand deelnemen. We hebben elkaars hulp hard nodig!</w:t>
      </w:r>
    </w:p>
    <w:p w14:paraId="0C8DDE06" w14:textId="77777777" w:rsidR="00171E82" w:rsidRDefault="00171E82" w:rsidP="00151C11">
      <w:pPr>
        <w:jc w:val="center"/>
      </w:pPr>
      <w:r>
        <w:rPr>
          <w:rStyle w:val="Zwaar"/>
          <w:color w:val="800000"/>
        </w:rPr>
        <w:t>Lieve Deelnemers &amp; lieve Oud LeMUrianen</w:t>
      </w:r>
    </w:p>
    <w:p w14:paraId="398B4DE4" w14:textId="77777777" w:rsidR="00171E82" w:rsidRDefault="00171E82" w:rsidP="00151C11">
      <w:pPr>
        <w:jc w:val="center"/>
      </w:pPr>
      <w:r>
        <w:rPr>
          <w:color w:val="800000"/>
        </w:rPr>
        <w:t>Omgeven door Moeder- &amp; Vaderliefde</w:t>
      </w:r>
    </w:p>
    <w:p w14:paraId="30380922" w14:textId="77777777" w:rsidR="00171E82" w:rsidRDefault="00171E82" w:rsidP="00151C11">
      <w:pPr>
        <w:jc w:val="center"/>
      </w:pPr>
      <w:r>
        <w:rPr>
          <w:color w:val="800000"/>
        </w:rPr>
        <w:t>Ontferm je over jouw goud besnaarde LeMUriaanse Ziel</w:t>
      </w:r>
    </w:p>
    <w:p w14:paraId="70C32701" w14:textId="77777777" w:rsidR="00171E82" w:rsidRDefault="00171E82" w:rsidP="00151C11">
      <w:pPr>
        <w:jc w:val="center"/>
      </w:pPr>
      <w:r>
        <w:rPr>
          <w:color w:val="800000"/>
        </w:rPr>
        <w:t>Help jouw Ziel om de onvoorwaardelijke Kwan Yin en Draken Liefde</w:t>
      </w:r>
    </w:p>
    <w:p w14:paraId="09BC4069" w14:textId="77777777" w:rsidR="00171E82" w:rsidRDefault="00171E82" w:rsidP="00151C11">
      <w:pPr>
        <w:jc w:val="center"/>
      </w:pPr>
      <w:r>
        <w:rPr>
          <w:color w:val="800000"/>
        </w:rPr>
        <w:t>Vanuit je eigen hart te laten stromen om hiermee te manifesteren</w:t>
      </w:r>
    </w:p>
    <w:p w14:paraId="15FFB71E" w14:textId="77777777" w:rsidR="00171E82" w:rsidRDefault="00171E82" w:rsidP="00151C11">
      <w:pPr>
        <w:jc w:val="center"/>
      </w:pPr>
      <w:r>
        <w:rPr>
          <w:color w:val="800000"/>
        </w:rPr>
        <w:t>Om zó het LeMUriaanse Leeuwinnen Vuur verder te Ontvlammen</w:t>
      </w:r>
    </w:p>
    <w:p w14:paraId="0E20AB81" w14:textId="77777777" w:rsidR="00171E82" w:rsidRDefault="00171E82" w:rsidP="00151C11">
      <w:pPr>
        <w:jc w:val="center"/>
      </w:pPr>
      <w:r>
        <w:rPr>
          <w:rStyle w:val="Zwaar"/>
          <w:color w:val="800000"/>
        </w:rPr>
        <w:t xml:space="preserve">Kwan Yin &amp; al jouw </w:t>
      </w:r>
      <w:proofErr w:type="spellStart"/>
      <w:r>
        <w:rPr>
          <w:rStyle w:val="Zwaar"/>
          <w:color w:val="800000"/>
        </w:rPr>
        <w:t>Drakinnen</w:t>
      </w:r>
      <w:proofErr w:type="spellEnd"/>
    </w:p>
    <w:p w14:paraId="166030C8" w14:textId="77777777" w:rsidR="00171E82" w:rsidRDefault="00171E82" w:rsidP="00151C11">
      <w:pPr>
        <w:jc w:val="center"/>
      </w:pPr>
      <w:r>
        <w:rPr>
          <w:color w:val="800000"/>
        </w:rPr>
        <w:t>Draag ons voort op jullie veelkleurige LeMUriaanse gouden vleugels</w:t>
      </w:r>
    </w:p>
    <w:p w14:paraId="033C35FC" w14:textId="77777777" w:rsidR="00171E82" w:rsidRDefault="00171E82" w:rsidP="00151C11">
      <w:pPr>
        <w:jc w:val="center"/>
      </w:pPr>
      <w:r>
        <w:rPr>
          <w:color w:val="800000"/>
        </w:rPr>
        <w:t>Leg in onze hartchakra’s jullie Gouden Coderingen vol Mededogen</w:t>
      </w:r>
    </w:p>
    <w:p w14:paraId="37EFC968" w14:textId="6D22B255" w:rsidR="00171E82" w:rsidRDefault="00171E82" w:rsidP="00151C11">
      <w:pPr>
        <w:jc w:val="center"/>
      </w:pPr>
      <w:r>
        <w:rPr>
          <w:color w:val="800000"/>
        </w:rPr>
        <w:t>Leer ons eendrachtig alles met jullie Liefde te omhullen</w:t>
      </w:r>
    </w:p>
    <w:p w14:paraId="050E71DB" w14:textId="77777777" w:rsidR="00171E82" w:rsidRDefault="00171E82" w:rsidP="00151C11">
      <w:pPr>
        <w:jc w:val="center"/>
      </w:pPr>
      <w:r>
        <w:rPr>
          <w:color w:val="800000"/>
        </w:rPr>
        <w:t>Zodat hetgeen dat even tegen zit, juist mee gaat zitten</w:t>
      </w:r>
    </w:p>
    <w:p w14:paraId="16328539" w14:textId="77777777" w:rsidR="00171E82" w:rsidRDefault="00171E82" w:rsidP="00151C11">
      <w:pPr>
        <w:jc w:val="center"/>
      </w:pPr>
      <w:r>
        <w:rPr>
          <w:rStyle w:val="Zwaar"/>
          <w:color w:val="800000"/>
        </w:rPr>
        <w:t xml:space="preserve">Kwan Yin &amp; al jouw </w:t>
      </w:r>
      <w:proofErr w:type="spellStart"/>
      <w:r>
        <w:rPr>
          <w:rStyle w:val="Zwaar"/>
          <w:color w:val="800000"/>
        </w:rPr>
        <w:t>Drakinnen</w:t>
      </w:r>
      <w:proofErr w:type="spellEnd"/>
    </w:p>
    <w:p w14:paraId="2B2DAB0F" w14:textId="67205D6A" w:rsidR="00171E82" w:rsidRDefault="00171E82" w:rsidP="00151C11">
      <w:pPr>
        <w:jc w:val="center"/>
      </w:pPr>
      <w:r>
        <w:rPr>
          <w:color w:val="800000"/>
        </w:rPr>
        <w:t>Laat ons op magistrale wijze leren om ook</w:t>
      </w:r>
    </w:p>
    <w:p w14:paraId="12081FA4" w14:textId="77777777" w:rsidR="00171E82" w:rsidRDefault="00171E82" w:rsidP="00151C11">
      <w:pPr>
        <w:jc w:val="center"/>
      </w:pPr>
      <w:r>
        <w:rPr>
          <w:color w:val="800000"/>
        </w:rPr>
        <w:t>Onze LeMUria Ziel en  ons Innerlijke Kind dagelijks te bedanken</w:t>
      </w:r>
    </w:p>
    <w:p w14:paraId="5CB28B1A" w14:textId="77777777" w:rsidR="00171E82" w:rsidRDefault="00171E82" w:rsidP="00151C11">
      <w:pPr>
        <w:jc w:val="center"/>
      </w:pPr>
      <w:r>
        <w:rPr>
          <w:color w:val="800000"/>
        </w:rPr>
        <w:t xml:space="preserve">en met jullie doortastende Moeder &amp; </w:t>
      </w:r>
      <w:proofErr w:type="spellStart"/>
      <w:r>
        <w:rPr>
          <w:color w:val="800000"/>
        </w:rPr>
        <w:t>Drakinnen</w:t>
      </w:r>
      <w:proofErr w:type="spellEnd"/>
      <w:r>
        <w:rPr>
          <w:color w:val="800000"/>
        </w:rPr>
        <w:t xml:space="preserve"> Liefde te voeden</w:t>
      </w:r>
    </w:p>
    <w:p w14:paraId="488F4AF2" w14:textId="77777777" w:rsidR="00171E82" w:rsidRDefault="00171E82" w:rsidP="00151C11">
      <w:pPr>
        <w:jc w:val="center"/>
      </w:pPr>
      <w:r>
        <w:rPr>
          <w:color w:val="800000"/>
        </w:rPr>
        <w:lastRenderedPageBreak/>
        <w:t>Om zo nog meer Liefde &amp; Vrede op Moeder Aarde te brengen</w:t>
      </w:r>
    </w:p>
    <w:p w14:paraId="3C3B1256" w14:textId="77777777" w:rsidR="00171E82" w:rsidRDefault="00171E82" w:rsidP="00151C11">
      <w:pPr>
        <w:jc w:val="center"/>
      </w:pPr>
      <w:r>
        <w:rPr>
          <w:rStyle w:val="Zwaar"/>
          <w:color w:val="800000"/>
        </w:rPr>
        <w:t>Lieve Moeder Maria en Maria Magdalena</w:t>
      </w:r>
    </w:p>
    <w:p w14:paraId="413B40B6" w14:textId="77777777" w:rsidR="00171E82" w:rsidRDefault="00171E82" w:rsidP="00151C11">
      <w:pPr>
        <w:jc w:val="center"/>
      </w:pPr>
      <w:r>
        <w:rPr>
          <w:color w:val="800000"/>
        </w:rPr>
        <w:t>Godinnen van het eerste uur van het Christina Bewustzijn</w:t>
      </w:r>
    </w:p>
    <w:p w14:paraId="192E6D4C" w14:textId="77777777" w:rsidR="00171E82" w:rsidRDefault="00171E82" w:rsidP="00151C11">
      <w:pPr>
        <w:jc w:val="center"/>
      </w:pPr>
      <w:r>
        <w:rPr>
          <w:color w:val="800000"/>
        </w:rPr>
        <w:t>Neem ons op in jullie Vurige LeMUria Moeder Hart</w:t>
      </w:r>
    </w:p>
    <w:p w14:paraId="2523B4A8" w14:textId="77777777" w:rsidR="00171E82" w:rsidRDefault="00171E82" w:rsidP="00151C11">
      <w:pPr>
        <w:jc w:val="center"/>
      </w:pPr>
      <w:r>
        <w:rPr>
          <w:rStyle w:val="Zwaar"/>
          <w:color w:val="800000"/>
        </w:rPr>
        <w:t>Wij vragen als opkomende Ambassadrices van LeMUria:</w:t>
      </w:r>
    </w:p>
    <w:p w14:paraId="6D0B477A" w14:textId="005945C0" w:rsidR="00171E82" w:rsidRDefault="00171E82" w:rsidP="00151C11">
      <w:pPr>
        <w:jc w:val="center"/>
      </w:pPr>
      <w:r>
        <w:rPr>
          <w:rStyle w:val="Nadruk"/>
          <w:b/>
          <w:bCs/>
          <w:color w:val="3366FF"/>
        </w:rPr>
        <w:t xml:space="preserve">‘Help ons om de gezamenlijke Vrouwelijke  Moeder Maria </w:t>
      </w:r>
      <w:r w:rsidR="00151C11">
        <w:rPr>
          <w:rStyle w:val="Nadruk"/>
          <w:b/>
          <w:bCs/>
          <w:color w:val="3366FF"/>
        </w:rPr>
        <w:t xml:space="preserve">/ </w:t>
      </w:r>
      <w:r>
        <w:rPr>
          <w:rStyle w:val="Nadruk"/>
          <w:b/>
          <w:bCs/>
          <w:color w:val="3366FF"/>
        </w:rPr>
        <w:t>Magdalena 111 Hz Frequentie, als een magische Regenboog bundeling van Sterrenlicht</w:t>
      </w:r>
    </w:p>
    <w:p w14:paraId="64C1F866" w14:textId="77777777" w:rsidR="00171E82" w:rsidRDefault="00171E82" w:rsidP="00151C11">
      <w:pPr>
        <w:jc w:val="center"/>
      </w:pPr>
      <w:r>
        <w:rPr>
          <w:rStyle w:val="Nadruk"/>
          <w:b/>
          <w:bCs/>
          <w:color w:val="3366FF"/>
        </w:rPr>
        <w:t>Via onze Goud-Roze Hathor harten binnen te sluizen op Moeder Aarde</w:t>
      </w:r>
    </w:p>
    <w:p w14:paraId="00633C3F" w14:textId="5FAC9322" w:rsidR="00171E82" w:rsidRDefault="00171E82" w:rsidP="00151C11">
      <w:pPr>
        <w:jc w:val="center"/>
      </w:pPr>
      <w:r>
        <w:rPr>
          <w:rStyle w:val="Nadruk"/>
          <w:b/>
          <w:bCs/>
          <w:color w:val="3366FF"/>
        </w:rPr>
        <w:t xml:space="preserve">Help ons om deze Ontwapenende Klanken te verspreiden via het water van het Hof van LeMUria in de </w:t>
      </w:r>
      <w:proofErr w:type="spellStart"/>
      <w:r>
        <w:rPr>
          <w:rStyle w:val="Nadruk"/>
          <w:b/>
          <w:bCs/>
          <w:color w:val="3366FF"/>
        </w:rPr>
        <w:t>Tempelhof</w:t>
      </w:r>
      <w:proofErr w:type="spellEnd"/>
      <w:r>
        <w:rPr>
          <w:rStyle w:val="Nadruk"/>
          <w:b/>
          <w:bCs/>
          <w:color w:val="3366FF"/>
        </w:rPr>
        <w:t xml:space="preserve"> in Winssen, in het Land van Maas en Waal</w:t>
      </w:r>
    </w:p>
    <w:p w14:paraId="7A0AF288" w14:textId="77777777" w:rsidR="00171E82" w:rsidRDefault="00171E82" w:rsidP="00151C11">
      <w:pPr>
        <w:jc w:val="center"/>
      </w:pPr>
      <w:r>
        <w:rPr>
          <w:rStyle w:val="Nadruk"/>
          <w:b/>
          <w:bCs/>
          <w:color w:val="3366FF"/>
        </w:rPr>
        <w:t>En verder te leiden door alle inmiddels gewijde LeMUriaanse waterwegen en al haar stroomgebieden om Moeder Natuur</w:t>
      </w:r>
      <w:r>
        <w:rPr>
          <w:i/>
          <w:iCs/>
          <w:color w:val="3366FF"/>
        </w:rPr>
        <w:br/>
      </w:r>
      <w:r>
        <w:rPr>
          <w:rStyle w:val="Nadruk"/>
          <w:b/>
          <w:bCs/>
          <w:color w:val="3366FF"/>
        </w:rPr>
        <w:t>overal weer Kristalenergie uit te zaaien!</w:t>
      </w:r>
    </w:p>
    <w:p w14:paraId="11074DB6" w14:textId="7A956134" w:rsidR="005B7821" w:rsidRPr="00171E82" w:rsidRDefault="00171E82" w:rsidP="00151C11">
      <w:pPr>
        <w:jc w:val="center"/>
      </w:pPr>
      <w:r>
        <w:rPr>
          <w:rStyle w:val="Zwaar"/>
          <w:color w:val="800000"/>
        </w:rPr>
        <w:t>OM MANI PADME HUM</w:t>
      </w:r>
    </w:p>
    <w:sectPr w:rsidR="005B7821" w:rsidRPr="00171E82" w:rsidSect="00151C1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2B"/>
    <w:rsid w:val="0012173F"/>
    <w:rsid w:val="00151C11"/>
    <w:rsid w:val="00171E82"/>
    <w:rsid w:val="001D7FC6"/>
    <w:rsid w:val="00355EA7"/>
    <w:rsid w:val="0046565B"/>
    <w:rsid w:val="004810C4"/>
    <w:rsid w:val="00584971"/>
    <w:rsid w:val="005B7821"/>
    <w:rsid w:val="005C5D1D"/>
    <w:rsid w:val="00634504"/>
    <w:rsid w:val="00762291"/>
    <w:rsid w:val="007E0BEA"/>
    <w:rsid w:val="009E4013"/>
    <w:rsid w:val="00AA7071"/>
    <w:rsid w:val="00DB6EAE"/>
    <w:rsid w:val="00DF5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7257"/>
  <w15:chartTrackingRefBased/>
  <w15:docId w15:val="{055DC57C-D694-4345-80B3-7A3D15ED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10C4"/>
    <w:rPr>
      <w:color w:val="0563C1" w:themeColor="hyperlink"/>
      <w:u w:val="single"/>
    </w:rPr>
  </w:style>
  <w:style w:type="character" w:styleId="Onopgelostemelding">
    <w:name w:val="Unresolved Mention"/>
    <w:basedOn w:val="Standaardalinea-lettertype"/>
    <w:uiPriority w:val="99"/>
    <w:semiHidden/>
    <w:unhideWhenUsed/>
    <w:rsid w:val="004810C4"/>
    <w:rPr>
      <w:color w:val="605E5C"/>
      <w:shd w:val="clear" w:color="auto" w:fill="E1DFDD"/>
    </w:rPr>
  </w:style>
  <w:style w:type="character" w:styleId="Nadruk">
    <w:name w:val="Emphasis"/>
    <w:basedOn w:val="Standaardalinea-lettertype"/>
    <w:uiPriority w:val="20"/>
    <w:qFormat/>
    <w:rsid w:val="005B7821"/>
    <w:rPr>
      <w:i/>
      <w:iCs/>
    </w:rPr>
  </w:style>
  <w:style w:type="paragraph" w:styleId="Normaalweb">
    <w:name w:val="Normal (Web)"/>
    <w:basedOn w:val="Standaard"/>
    <w:uiPriority w:val="99"/>
    <w:unhideWhenUsed/>
    <w:rsid w:val="00171E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71E82"/>
    <w:rPr>
      <w:b/>
      <w:bCs/>
    </w:rPr>
  </w:style>
  <w:style w:type="paragraph" w:styleId="Geenafstand">
    <w:name w:val="No Spacing"/>
    <w:uiPriority w:val="1"/>
    <w:qFormat/>
    <w:rsid w:val="00151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1</Pages>
  <Words>280</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 der Geest</dc:creator>
  <cp:keywords/>
  <dc:description/>
  <cp:lastModifiedBy>Sterrenpoort Maria</cp:lastModifiedBy>
  <cp:revision>2</cp:revision>
  <dcterms:created xsi:type="dcterms:W3CDTF">2019-07-31T11:27:00Z</dcterms:created>
  <dcterms:modified xsi:type="dcterms:W3CDTF">2023-10-23T11:35:00Z</dcterms:modified>
</cp:coreProperties>
</file>